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DA" w:rsidRPr="00E63701" w:rsidRDefault="00C75CDA" w:rsidP="00EC1F15">
      <w:pPr>
        <w:tabs>
          <w:tab w:val="left" w:pos="0"/>
          <w:tab w:val="left" w:pos="7820"/>
        </w:tabs>
        <w:spacing w:after="0" w:line="240" w:lineRule="auto"/>
        <w:ind w:left="3540" w:firstLine="2697"/>
        <w:jc w:val="both"/>
        <w:rPr>
          <w:rFonts w:ascii="Times New Roman" w:eastAsia="Times New Roman" w:hAnsi="Times New Roman" w:cs="Times New Roman"/>
          <w:lang w:eastAsia="ru-RU"/>
        </w:rPr>
      </w:pPr>
      <w:r w:rsidRPr="00E63701">
        <w:rPr>
          <w:rFonts w:ascii="Times New Roman" w:eastAsia="Times New Roman" w:hAnsi="Times New Roman" w:cs="Times New Roman"/>
          <w:lang w:eastAsia="ru-RU"/>
        </w:rPr>
        <w:t xml:space="preserve">Додаток № </w:t>
      </w:r>
      <w:r w:rsidRPr="00E63701">
        <w:rPr>
          <w:rFonts w:ascii="Times New Roman" w:eastAsia="Times New Roman" w:hAnsi="Times New Roman" w:cs="Times New Roman"/>
          <w:lang w:val="ru-RU" w:eastAsia="ru-RU"/>
        </w:rPr>
        <w:t>7</w:t>
      </w:r>
      <w:r w:rsidRPr="00E63701">
        <w:rPr>
          <w:rFonts w:ascii="Times New Roman" w:eastAsia="Times New Roman" w:hAnsi="Times New Roman" w:cs="Times New Roman"/>
          <w:lang w:eastAsia="ru-RU"/>
        </w:rPr>
        <w:t xml:space="preserve"> до наказу</w:t>
      </w:r>
    </w:p>
    <w:p w:rsidR="00C75CDA" w:rsidRPr="00E63701" w:rsidRDefault="00401527" w:rsidP="00EC1F15">
      <w:pPr>
        <w:tabs>
          <w:tab w:val="left" w:pos="0"/>
          <w:tab w:val="left" w:pos="7820"/>
        </w:tabs>
        <w:spacing w:after="0" w:line="240" w:lineRule="auto"/>
        <w:ind w:left="3540" w:firstLine="2697"/>
        <w:jc w:val="both"/>
        <w:rPr>
          <w:rFonts w:ascii="Times New Roman" w:eastAsia="Times New Roman" w:hAnsi="Times New Roman" w:cs="Times New Roman"/>
          <w:lang w:eastAsia="ru-RU"/>
        </w:rPr>
      </w:pPr>
      <w:r w:rsidRPr="00E63701">
        <w:rPr>
          <w:rFonts w:ascii="Times New Roman" w:eastAsia="Times New Roman" w:hAnsi="Times New Roman" w:cs="Times New Roman"/>
          <w:lang w:eastAsia="ru-RU"/>
        </w:rPr>
        <w:t>ректора НТУ «ХПІ»</w:t>
      </w:r>
      <w:r w:rsidR="00C75CDA" w:rsidRPr="00E63701">
        <w:rPr>
          <w:rFonts w:ascii="Times New Roman" w:eastAsia="Times New Roman" w:hAnsi="Times New Roman" w:cs="Times New Roman"/>
          <w:lang w:eastAsia="ru-RU"/>
        </w:rPr>
        <w:t xml:space="preserve"> від</w:t>
      </w:r>
    </w:p>
    <w:p w:rsidR="00C75CDA" w:rsidRPr="00E63701" w:rsidRDefault="00E63701" w:rsidP="00EC1F15">
      <w:pPr>
        <w:tabs>
          <w:tab w:val="left" w:pos="0"/>
          <w:tab w:val="left" w:pos="7820"/>
        </w:tabs>
        <w:spacing w:after="0" w:line="240" w:lineRule="auto"/>
        <w:ind w:left="3540" w:firstLine="2697"/>
        <w:jc w:val="both"/>
        <w:rPr>
          <w:rFonts w:ascii="Times New Roman" w:eastAsia="Times New Roman" w:hAnsi="Times New Roman" w:cs="Times New Roman"/>
          <w:lang w:eastAsia="ru-RU"/>
        </w:rPr>
      </w:pPr>
      <w:r w:rsidRPr="00E63701">
        <w:rPr>
          <w:rFonts w:ascii="Times New Roman" w:hAnsi="Times New Roman" w:cs="Times New Roman"/>
          <w:sz w:val="24"/>
          <w:szCs w:val="24"/>
        </w:rPr>
        <w:t>19.02. 2019 р. № 92 ОД</w:t>
      </w:r>
    </w:p>
    <w:p w:rsidR="00C75CDA" w:rsidRDefault="00C75CDA" w:rsidP="00EC1F15">
      <w:pPr>
        <w:ind w:firstLine="2839"/>
        <w:jc w:val="center"/>
        <w:rPr>
          <w:rFonts w:ascii="Times New Roman" w:hAnsi="Times New Roman" w:cs="Times New Roman"/>
          <w:sz w:val="28"/>
          <w:szCs w:val="28"/>
        </w:rPr>
      </w:pPr>
    </w:p>
    <w:p w:rsidR="00461C27" w:rsidRPr="00A6783F" w:rsidRDefault="001608EE" w:rsidP="00160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3F">
        <w:rPr>
          <w:rFonts w:ascii="Times New Roman" w:hAnsi="Times New Roman" w:cs="Times New Roman"/>
          <w:sz w:val="28"/>
          <w:szCs w:val="28"/>
        </w:rPr>
        <w:t>Графік</w:t>
      </w:r>
    </w:p>
    <w:p w:rsidR="001608EE" w:rsidRDefault="001608EE" w:rsidP="00160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83F">
        <w:rPr>
          <w:rFonts w:ascii="Times New Roman" w:hAnsi="Times New Roman" w:cs="Times New Roman"/>
          <w:sz w:val="28"/>
          <w:szCs w:val="28"/>
        </w:rPr>
        <w:t>проведення атестаційних сесій</w:t>
      </w:r>
      <w:r w:rsidR="004565AE">
        <w:rPr>
          <w:rFonts w:ascii="Times New Roman" w:hAnsi="Times New Roman" w:cs="Times New Roman"/>
          <w:sz w:val="28"/>
          <w:szCs w:val="28"/>
        </w:rPr>
        <w:t xml:space="preserve"> </w:t>
      </w:r>
      <w:r w:rsidRPr="00A6783F">
        <w:rPr>
          <w:rFonts w:ascii="Times New Roman" w:hAnsi="Times New Roman" w:cs="Times New Roman"/>
          <w:sz w:val="28"/>
          <w:szCs w:val="28"/>
        </w:rPr>
        <w:t xml:space="preserve">на </w:t>
      </w:r>
      <w:r w:rsidR="00401527">
        <w:rPr>
          <w:rFonts w:ascii="Times New Roman" w:hAnsi="Times New Roman" w:cs="Times New Roman"/>
          <w:sz w:val="28"/>
          <w:szCs w:val="28"/>
        </w:rPr>
        <w:t>І</w:t>
      </w:r>
      <w:r w:rsidRPr="00A6783F">
        <w:rPr>
          <w:rFonts w:ascii="Times New Roman" w:hAnsi="Times New Roman" w:cs="Times New Roman"/>
          <w:sz w:val="28"/>
          <w:szCs w:val="28"/>
        </w:rPr>
        <w:t xml:space="preserve"> півріччя 201</w:t>
      </w:r>
      <w:r w:rsidR="00EB2608" w:rsidRPr="00EB260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6783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B56BC" w:rsidRPr="00A6783F" w:rsidRDefault="00DB56BC" w:rsidP="00160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8EE" w:rsidRPr="00EC1F15" w:rsidRDefault="00EC1F15" w:rsidP="00EC1F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1F15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проведення атестаційної</w:t>
      </w:r>
      <w:r w:rsidRPr="00EC1F15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DB56BC">
        <w:rPr>
          <w:rFonts w:ascii="Times New Roman" w:hAnsi="Times New Roman" w:cs="Times New Roman"/>
          <w:sz w:val="28"/>
          <w:szCs w:val="28"/>
        </w:rPr>
        <w:t>:</w:t>
      </w:r>
    </w:p>
    <w:p w:rsidR="00651A54" w:rsidRDefault="00537574" w:rsidP="004565AE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="00471F70">
        <w:rPr>
          <w:rFonts w:ascii="Times New Roman" w:hAnsi="Times New Roman" w:cs="Times New Roman"/>
          <w:sz w:val="28"/>
          <w:szCs w:val="28"/>
        </w:rPr>
        <w:t>березня</w:t>
      </w:r>
      <w:r w:rsidR="00AE6C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471F70" w:rsidRPr="00471F70">
        <w:rPr>
          <w:rFonts w:ascii="Times New Roman" w:hAnsi="Times New Roman" w:cs="Times New Roman"/>
          <w:sz w:val="28"/>
          <w:szCs w:val="28"/>
        </w:rPr>
        <w:t xml:space="preserve"> </w:t>
      </w:r>
      <w:r w:rsidR="00471F70">
        <w:rPr>
          <w:rFonts w:ascii="Times New Roman" w:hAnsi="Times New Roman" w:cs="Times New Roman"/>
          <w:sz w:val="28"/>
          <w:szCs w:val="28"/>
        </w:rPr>
        <w:t>березня</w:t>
      </w:r>
    </w:p>
    <w:p w:rsidR="004565AE" w:rsidRDefault="00537574" w:rsidP="004565AE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471F70">
        <w:rPr>
          <w:rFonts w:ascii="Times New Roman" w:hAnsi="Times New Roman" w:cs="Times New Roman"/>
          <w:sz w:val="28"/>
          <w:szCs w:val="28"/>
        </w:rPr>
        <w:t>квітня</w:t>
      </w:r>
      <w:r w:rsidR="00946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71F70">
        <w:rPr>
          <w:rFonts w:ascii="Times New Roman" w:hAnsi="Times New Roman" w:cs="Times New Roman"/>
          <w:sz w:val="28"/>
          <w:szCs w:val="28"/>
        </w:rPr>
        <w:t xml:space="preserve">      </w:t>
      </w:r>
      <w:r w:rsidR="00946A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 w:rsidR="00471F70">
        <w:rPr>
          <w:rFonts w:ascii="Times New Roman" w:hAnsi="Times New Roman" w:cs="Times New Roman"/>
          <w:sz w:val="28"/>
          <w:szCs w:val="28"/>
        </w:rPr>
        <w:t>квітня</w:t>
      </w:r>
    </w:p>
    <w:p w:rsidR="00C32DEC" w:rsidRDefault="00537574" w:rsidP="00C32DEC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 w:rsidR="00471F70">
        <w:rPr>
          <w:rFonts w:ascii="Times New Roman" w:hAnsi="Times New Roman" w:cs="Times New Roman"/>
          <w:sz w:val="28"/>
          <w:szCs w:val="28"/>
        </w:rPr>
        <w:t>травня</w:t>
      </w:r>
      <w:r w:rsidR="004565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2DEC">
        <w:rPr>
          <w:rFonts w:ascii="Times New Roman" w:hAnsi="Times New Roman" w:cs="Times New Roman"/>
          <w:sz w:val="28"/>
          <w:szCs w:val="28"/>
        </w:rPr>
        <w:t xml:space="preserve">   </w:t>
      </w:r>
      <w:r w:rsidR="00471F70">
        <w:rPr>
          <w:rFonts w:ascii="Times New Roman" w:hAnsi="Times New Roman" w:cs="Times New Roman"/>
          <w:sz w:val="28"/>
          <w:szCs w:val="28"/>
        </w:rPr>
        <w:t xml:space="preserve">   </w:t>
      </w:r>
      <w:r w:rsidR="00C32D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471F70">
        <w:rPr>
          <w:rFonts w:ascii="Times New Roman" w:hAnsi="Times New Roman" w:cs="Times New Roman"/>
          <w:sz w:val="28"/>
          <w:szCs w:val="28"/>
        </w:rPr>
        <w:t>травня</w:t>
      </w:r>
      <w:r w:rsidR="00C32DE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71F70" w:rsidRDefault="00537574" w:rsidP="00471F70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r w:rsidR="00471F70">
        <w:rPr>
          <w:rFonts w:ascii="Times New Roman" w:hAnsi="Times New Roman" w:cs="Times New Roman"/>
          <w:sz w:val="28"/>
          <w:szCs w:val="28"/>
        </w:rPr>
        <w:t xml:space="preserve">червня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 w:rsidR="00471F70">
        <w:rPr>
          <w:rFonts w:ascii="Times New Roman" w:hAnsi="Times New Roman" w:cs="Times New Roman"/>
          <w:sz w:val="28"/>
          <w:szCs w:val="28"/>
        </w:rPr>
        <w:t xml:space="preserve">червня                    </w:t>
      </w:r>
    </w:p>
    <w:p w:rsidR="00471F70" w:rsidRDefault="00471F70" w:rsidP="00C32DEC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C32DEC" w:rsidRPr="006F1921" w:rsidRDefault="00C32DEC" w:rsidP="006F1921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C32DEC" w:rsidRDefault="00911B47" w:rsidP="006F19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804" w:rsidRPr="00A85804">
        <w:rPr>
          <w:rFonts w:ascii="Times New Roman" w:hAnsi="Times New Roman" w:cs="Times New Roman"/>
          <w:sz w:val="28"/>
          <w:szCs w:val="28"/>
        </w:rPr>
        <w:t xml:space="preserve">Зміни та додаткову інформацію буде оприлюднено на сайті </w:t>
      </w:r>
      <w:r w:rsidR="006F1921">
        <w:rPr>
          <w:rFonts w:ascii="Times New Roman" w:hAnsi="Times New Roman" w:cs="Times New Roman"/>
          <w:sz w:val="28"/>
          <w:szCs w:val="28"/>
        </w:rPr>
        <w:t>Університе</w:t>
      </w:r>
      <w:r w:rsidR="00A85804" w:rsidRPr="00A85804">
        <w:rPr>
          <w:rFonts w:ascii="Times New Roman" w:hAnsi="Times New Roman" w:cs="Times New Roman"/>
          <w:sz w:val="28"/>
          <w:szCs w:val="28"/>
        </w:rPr>
        <w:t>ту в розділі «</w:t>
      </w:r>
      <w:r w:rsidR="003405FA" w:rsidRPr="0017089A">
        <w:rPr>
          <w:rFonts w:ascii="Times New Roman" w:hAnsi="Times New Roman" w:cs="Times New Roman"/>
          <w:sz w:val="28"/>
          <w:szCs w:val="28"/>
        </w:rPr>
        <w:t>Атестація осіб, які претендують на зайняття посади державної служби, щодо вільного володіння державною мово</w:t>
      </w:r>
      <w:bookmarkStart w:id="0" w:name="_GoBack"/>
      <w:bookmarkEnd w:id="0"/>
      <w:r w:rsidR="00A85804" w:rsidRPr="00A85804">
        <w:rPr>
          <w:rFonts w:ascii="Times New Roman" w:hAnsi="Times New Roman" w:cs="Times New Roman"/>
          <w:sz w:val="28"/>
          <w:szCs w:val="28"/>
        </w:rPr>
        <w:t>».</w:t>
      </w:r>
    </w:p>
    <w:p w:rsidR="00911B47" w:rsidRDefault="00911B47" w:rsidP="00911B4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1B47" w:rsidRPr="00671C12" w:rsidRDefault="006F1921" w:rsidP="00937264">
      <w:pPr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  <w:r w:rsidRPr="006F1921">
        <w:rPr>
          <w:rFonts w:ascii="Times New Roman" w:hAnsi="Times New Roman" w:cs="Times New Roman"/>
          <w:b/>
          <w:sz w:val="28"/>
          <w:szCs w:val="28"/>
        </w:rPr>
        <w:t>Проректор</w:t>
      </w:r>
      <w:r w:rsidR="00671C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F1921">
        <w:rPr>
          <w:rFonts w:ascii="Times New Roman" w:hAnsi="Times New Roman" w:cs="Times New Roman"/>
          <w:b/>
          <w:sz w:val="28"/>
          <w:szCs w:val="28"/>
        </w:rPr>
        <w:t>проф.</w:t>
      </w:r>
      <w:r w:rsidR="00671C12" w:rsidRPr="006F1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О.О. </w:t>
      </w:r>
      <w:proofErr w:type="spellStart"/>
      <w:r w:rsidRPr="00044FDA">
        <w:rPr>
          <w:rFonts w:ascii="Times New Roman" w:eastAsia="Times New Roman" w:hAnsi="Times New Roman"/>
          <w:b/>
          <w:sz w:val="28"/>
          <w:szCs w:val="28"/>
          <w:lang w:eastAsia="ru-RU"/>
        </w:rPr>
        <w:t>Труш</w:t>
      </w:r>
      <w:proofErr w:type="spellEnd"/>
    </w:p>
    <w:p w:rsidR="004565AE" w:rsidRDefault="004565AE" w:rsidP="004565AE">
      <w:pPr>
        <w:ind w:left="1276"/>
        <w:rPr>
          <w:rFonts w:ascii="Times New Roman" w:hAnsi="Times New Roman" w:cs="Times New Roman"/>
          <w:sz w:val="28"/>
          <w:szCs w:val="28"/>
        </w:rPr>
      </w:pPr>
    </w:p>
    <w:sectPr w:rsidR="004565AE" w:rsidSect="001608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BB1"/>
    <w:multiLevelType w:val="hybridMultilevel"/>
    <w:tmpl w:val="121C34C8"/>
    <w:lvl w:ilvl="0" w:tplc="C59A3C7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DB5FCB"/>
    <w:multiLevelType w:val="hybridMultilevel"/>
    <w:tmpl w:val="D4289526"/>
    <w:lvl w:ilvl="0" w:tplc="E0386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25375F"/>
    <w:multiLevelType w:val="hybridMultilevel"/>
    <w:tmpl w:val="267A9C36"/>
    <w:lvl w:ilvl="0" w:tplc="40D80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BC2B56"/>
    <w:multiLevelType w:val="hybridMultilevel"/>
    <w:tmpl w:val="D1F2DC3E"/>
    <w:lvl w:ilvl="0" w:tplc="54CA545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D"/>
    <w:rsid w:val="00053713"/>
    <w:rsid w:val="000B5031"/>
    <w:rsid w:val="001103C1"/>
    <w:rsid w:val="0014151E"/>
    <w:rsid w:val="001608EE"/>
    <w:rsid w:val="001B1E63"/>
    <w:rsid w:val="00226335"/>
    <w:rsid w:val="002265E4"/>
    <w:rsid w:val="002D67B5"/>
    <w:rsid w:val="0031771C"/>
    <w:rsid w:val="0032074F"/>
    <w:rsid w:val="003405FA"/>
    <w:rsid w:val="003462BC"/>
    <w:rsid w:val="00361C33"/>
    <w:rsid w:val="00395177"/>
    <w:rsid w:val="00401527"/>
    <w:rsid w:val="00416089"/>
    <w:rsid w:val="004565AE"/>
    <w:rsid w:val="00461C27"/>
    <w:rsid w:val="00471F70"/>
    <w:rsid w:val="00495F51"/>
    <w:rsid w:val="0050077B"/>
    <w:rsid w:val="00537574"/>
    <w:rsid w:val="005D3C64"/>
    <w:rsid w:val="006269E3"/>
    <w:rsid w:val="00651A54"/>
    <w:rsid w:val="00671C12"/>
    <w:rsid w:val="006A5D54"/>
    <w:rsid w:val="006F0304"/>
    <w:rsid w:val="006F1498"/>
    <w:rsid w:val="006F1921"/>
    <w:rsid w:val="00740EF5"/>
    <w:rsid w:val="00746E6A"/>
    <w:rsid w:val="00767467"/>
    <w:rsid w:val="0082303A"/>
    <w:rsid w:val="0083374B"/>
    <w:rsid w:val="008503EC"/>
    <w:rsid w:val="00863097"/>
    <w:rsid w:val="008A078A"/>
    <w:rsid w:val="008C3331"/>
    <w:rsid w:val="008F1967"/>
    <w:rsid w:val="008F6031"/>
    <w:rsid w:val="00904C80"/>
    <w:rsid w:val="00911B47"/>
    <w:rsid w:val="00937264"/>
    <w:rsid w:val="00946A43"/>
    <w:rsid w:val="00971CB8"/>
    <w:rsid w:val="009D6B1C"/>
    <w:rsid w:val="00A32A64"/>
    <w:rsid w:val="00A6783F"/>
    <w:rsid w:val="00A85804"/>
    <w:rsid w:val="00AD16BA"/>
    <w:rsid w:val="00AE6CF2"/>
    <w:rsid w:val="00B5633D"/>
    <w:rsid w:val="00B760F6"/>
    <w:rsid w:val="00B7622F"/>
    <w:rsid w:val="00BB0A7E"/>
    <w:rsid w:val="00C15E39"/>
    <w:rsid w:val="00C32DEC"/>
    <w:rsid w:val="00C3758E"/>
    <w:rsid w:val="00C6413D"/>
    <w:rsid w:val="00C75CDA"/>
    <w:rsid w:val="00CD56F6"/>
    <w:rsid w:val="00DB56BC"/>
    <w:rsid w:val="00DD0913"/>
    <w:rsid w:val="00E63701"/>
    <w:rsid w:val="00EB2608"/>
    <w:rsid w:val="00EC1F15"/>
    <w:rsid w:val="00EE6A72"/>
    <w:rsid w:val="00F2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1A0E"/>
  <w15:docId w15:val="{592260CB-359C-4C37-97F8-F8290E3C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ХарРІ НАДУ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2019-01-25T07:35:00Z</cp:lastPrinted>
  <dcterms:created xsi:type="dcterms:W3CDTF">2017-12-18T07:20:00Z</dcterms:created>
  <dcterms:modified xsi:type="dcterms:W3CDTF">2019-02-22T08:12:00Z</dcterms:modified>
</cp:coreProperties>
</file>